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bookmarkStart w:id="1" w:name="_Hlk78967112"/>
      <w:bookmarkStart w:id="2" w:name="_Hlk71542303"/>
      <w:r w:rsidRPr="00504E7B">
        <w:rPr>
          <w:rFonts w:eastAsia="Calibri"/>
          <w:b/>
          <w:color w:val="auto"/>
          <w:sz w:val="22"/>
          <w:lang w:eastAsia="en-US"/>
        </w:rPr>
        <w:t xml:space="preserve">Załącznik nr </w:t>
      </w:r>
      <w:r>
        <w:rPr>
          <w:rFonts w:eastAsia="Calibri"/>
          <w:b/>
          <w:color w:val="auto"/>
          <w:sz w:val="22"/>
          <w:lang w:eastAsia="en-US"/>
        </w:rPr>
        <w:t>7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BE5EAE" w:rsidRPr="00504E7B" w:rsidTr="00656F0E">
        <w:tc>
          <w:tcPr>
            <w:tcW w:w="9284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  <w:r w:rsidR="002C773F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:rsidR="00BE5EAE" w:rsidRPr="00504E7B" w:rsidRDefault="00714122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 xml:space="preserve">710 z </w:t>
            </w:r>
            <w:proofErr w:type="spellStart"/>
            <w:r>
              <w:rPr>
                <w:color w:val="auto"/>
              </w:rPr>
              <w:t>późn</w:t>
            </w:r>
            <w:proofErr w:type="spellEnd"/>
            <w:r>
              <w:rPr>
                <w:color w:val="auto"/>
              </w:rPr>
              <w:t>. zm</w:t>
            </w:r>
            <w:r w:rsidR="00BE5EAE" w:rsidRPr="00CE7B2F">
              <w:rPr>
                <w:rFonts w:eastAsia="Calibri"/>
                <w:color w:val="auto"/>
              </w:rPr>
              <w:t>.</w:t>
            </w:r>
            <w:r w:rsidR="00BE5EAE" w:rsidRPr="00504E7B">
              <w:rPr>
                <w:rFonts w:eastAsia="Calibri"/>
                <w:color w:val="auto"/>
              </w:rPr>
              <w:t xml:space="preserve"> - ustawa </w:t>
            </w:r>
            <w:proofErr w:type="spellStart"/>
            <w:r w:rsidR="00BE5EAE" w:rsidRPr="00504E7B">
              <w:rPr>
                <w:rFonts w:eastAsia="Calibri"/>
                <w:color w:val="auto"/>
              </w:rPr>
              <w:t>Pzp</w:t>
            </w:r>
            <w:proofErr w:type="spellEnd"/>
            <w:r w:rsidR="00BE5EAE" w:rsidRPr="00504E7B">
              <w:rPr>
                <w:rFonts w:eastAsia="Calibri"/>
                <w:color w:val="auto"/>
              </w:rPr>
              <w:t>)</w:t>
            </w:r>
          </w:p>
          <w:p w:rsidR="005C4D0F" w:rsidRPr="00BD17D4" w:rsidRDefault="00BE5EAE" w:rsidP="005C4D0F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rPr>
                <w:rFonts w:eastAsia="Calibri"/>
                <w:color w:val="auto"/>
              </w:rPr>
              <w:t xml:space="preserve">w </w:t>
            </w:r>
            <w:r w:rsidRPr="00A57D7C">
              <w:rPr>
                <w:rFonts w:eastAsia="Calibri"/>
                <w:color w:val="auto"/>
              </w:rPr>
              <w:t xml:space="preserve">postępowaniu prowadzonym w </w:t>
            </w:r>
            <w:r w:rsidRPr="00A57D7C">
              <w:rPr>
                <w:rFonts w:eastAsia="Calibri"/>
                <w:b/>
                <w:color w:val="auto"/>
              </w:rPr>
              <w:t>trybie podstawowym</w:t>
            </w:r>
            <w:r w:rsidRPr="00A57D7C">
              <w:rPr>
                <w:rFonts w:eastAsia="Calibri"/>
                <w:color w:val="auto"/>
              </w:rPr>
              <w:t xml:space="preserve"> bez negocjacji, o którym mowa w art. 275 pkt 1 ustawy </w:t>
            </w:r>
            <w:proofErr w:type="spellStart"/>
            <w:r w:rsidRPr="00A57D7C">
              <w:rPr>
                <w:rFonts w:eastAsia="Calibri"/>
                <w:color w:val="auto"/>
              </w:rPr>
              <w:t>Pzp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, na </w:t>
            </w:r>
            <w:r w:rsidR="005C4D0F">
              <w:rPr>
                <w:b/>
                <w:shd w:val="clear" w:color="auto" w:fill="FFFFFF"/>
              </w:rPr>
              <w:t>„</w:t>
            </w:r>
            <w:r w:rsidR="00C06F2C">
              <w:rPr>
                <w:rFonts w:eastAsia="Calibri"/>
                <w:b/>
                <w:sz w:val="22"/>
                <w:lang w:eastAsia="pl-PL"/>
              </w:rPr>
              <w:t>Trzydniowy wyjazd integracyjny</w:t>
            </w:r>
            <w:bookmarkStart w:id="3" w:name="_GoBack"/>
            <w:bookmarkEnd w:id="3"/>
            <w:r w:rsidR="003E3148" w:rsidRPr="00765BF7">
              <w:rPr>
                <w:rFonts w:eastAsia="Calibri"/>
                <w:b/>
                <w:sz w:val="22"/>
                <w:lang w:eastAsia="pl-PL"/>
              </w:rPr>
              <w:t xml:space="preserve"> z elementami rekreacyjno-terapeutycznymi dla uczestników projektu „W RODZINIE NAJLEPIEJ”</w:t>
            </w:r>
          </w:p>
          <w:p w:rsidR="005C4D0F" w:rsidRPr="00622DB3" w:rsidRDefault="005C4D0F" w:rsidP="005C4D0F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5C4D0F" w:rsidP="005C4D0F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C06F2C" w:rsidRPr="00622DB3">
              <w:rPr>
                <w:color w:val="auto"/>
              </w:rPr>
              <w:t>PCPR.</w:t>
            </w:r>
            <w:r w:rsidR="00C06F2C">
              <w:rPr>
                <w:color w:val="auto"/>
              </w:rPr>
              <w:t>261.WRN/W.1.2023</w:t>
            </w:r>
          </w:p>
        </w:tc>
      </w:tr>
    </w:tbl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5C4D0F" w:rsidRPr="00BD17D4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hd w:val="clear" w:color="auto" w:fill="FFFFFF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5C4D0F" w:rsidRPr="00504E7B" w:rsidRDefault="005C4D0F" w:rsidP="005C4D0F">
            <w:pPr>
              <w:spacing w:after="0" w:line="240" w:lineRule="auto"/>
              <w:ind w:left="0" w:firstLine="0"/>
              <w:jc w:val="center"/>
            </w:pPr>
          </w:p>
        </w:tc>
      </w:tr>
    </w:tbl>
    <w:tbl>
      <w:tblPr>
        <w:tblStyle w:val="Tabela-Siatka1"/>
        <w:tblW w:w="9322" w:type="dxa"/>
        <w:tblLook w:val="04A0" w:firstRow="1" w:lastRow="0" w:firstColumn="1" w:lastColumn="0" w:noHBand="0" w:noVBand="1"/>
      </w:tblPr>
      <w:tblGrid>
        <w:gridCol w:w="9856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/ 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[...............................………..........….....................................................................................................]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Proszę dopilnować aby pozostałe podmioty przedstawiły odrębne oświadczenia o niepodleganiu wykluczeniu i spełnianiu warunków udziału w postępowaniu.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374FA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8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/>
              </w:rPr>
            </w:pPr>
            <w:r w:rsidRPr="00A80A8F">
              <w:rPr>
                <w:b/>
              </w:rPr>
              <w:t xml:space="preserve">Art. 108 ust. 1 pkt 3) ustawy </w:t>
            </w:r>
            <w:proofErr w:type="spellStart"/>
            <w:r w:rsidRPr="00A80A8F">
              <w:rPr>
                <w:b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lastRenderedPageBreak/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8020D4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lastRenderedPageBreak/>
              <w:t xml:space="preserve">Art. 108 ust. 1 pkt 4)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80A8F">
              <w:rPr>
                <w:rFonts w:eastAsia="Calibri"/>
                <w:b/>
                <w:color w:val="auto"/>
              </w:rPr>
              <w:t>tytułem środka zapobiegawczego</w:t>
            </w:r>
            <w:r w:rsidRPr="00A80A8F">
              <w:rPr>
                <w:rFonts w:eastAsia="Calibri"/>
                <w:color w:val="auto"/>
              </w:rPr>
              <w:t xml:space="preserve">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pkt 5)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A80A8F">
              <w:rPr>
                <w:rFonts w:eastAsia="Calibri"/>
                <w:b/>
                <w:color w:val="auto"/>
              </w:rPr>
              <w:t>zawarł</w:t>
            </w:r>
            <w:r w:rsidRPr="00A80A8F">
              <w:rPr>
                <w:rFonts w:eastAsia="Calibri"/>
                <w:color w:val="auto"/>
              </w:rPr>
              <w:t xml:space="preserve"> z innymi wykonawcami </w:t>
            </w:r>
            <w:r w:rsidRPr="00A80A8F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A80A8F">
              <w:rPr>
                <w:rFonts w:eastAsia="Calibri"/>
                <w:color w:val="auto"/>
              </w:rPr>
              <w:t>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pkt 6)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80A8F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A80A8F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07B2C" w:rsidRPr="00504E7B" w:rsidTr="00656F0E">
        <w:tc>
          <w:tcPr>
            <w:tcW w:w="9322" w:type="dxa"/>
          </w:tcPr>
          <w:p w:rsidR="00B07B2C" w:rsidRDefault="00B07B2C" w:rsidP="00B07B2C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B07B2C" w:rsidRDefault="00B07B2C" w:rsidP="00B07B2C">
            <w:pPr>
              <w:spacing w:after="0" w:line="240" w:lineRule="auto"/>
              <w:ind w:left="0" w:firstLine="0"/>
              <w:rPr>
                <w:b/>
              </w:rPr>
            </w:pPr>
          </w:p>
          <w:p w:rsidR="00B07B2C" w:rsidRDefault="00B07B2C" w:rsidP="00B07B2C">
            <w:pPr>
              <w:spacing w:after="0" w:line="240" w:lineRule="auto"/>
              <w:ind w:left="0" w:firstLine="0"/>
            </w:pPr>
            <w:r w:rsidRPr="00250640">
              <w:t xml:space="preserve">Czy </w:t>
            </w:r>
            <w:r w:rsidRPr="00A80A8F">
              <w:rPr>
                <w:rFonts w:eastAsia="Calibri"/>
                <w:color w:val="auto"/>
              </w:rPr>
              <w:t>informacja zawarta we wcześniej złożonym oświadczeniu</w:t>
            </w:r>
            <w:r>
              <w:t xml:space="preserve">, o tym czy </w:t>
            </w:r>
            <w:r w:rsidRPr="00250640">
              <w:t>w przypadku Wykonawcy występują okoliczności</w:t>
            </w:r>
            <w:r>
              <w:t xml:space="preserve"> wymienione w pkt. VI ust. 6 SWZ – jest aktualna?</w:t>
            </w:r>
          </w:p>
          <w:p w:rsidR="00B07B2C" w:rsidRPr="00250640" w:rsidRDefault="00B07B2C" w:rsidP="00B07B2C">
            <w:pPr>
              <w:spacing w:after="0" w:line="240" w:lineRule="auto"/>
              <w:ind w:left="0" w:firstLine="0"/>
            </w:pPr>
          </w:p>
          <w:p w:rsidR="00B07B2C" w:rsidRPr="00A80A8F" w:rsidRDefault="00B07B2C" w:rsidP="00B07B2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BE5EAE" w:rsidRPr="00BB3C7C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bookmarkEnd w:id="1"/>
    </w:tbl>
    <w:p w:rsidR="00BE5EAE" w:rsidRPr="00504E7B" w:rsidRDefault="00BE5EAE" w:rsidP="00BE5EAE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BE5EAE" w:rsidRPr="00504E7B" w:rsidRDefault="00BE5EAE" w:rsidP="00BE5EAE">
      <w:pPr>
        <w:spacing w:after="0" w:line="240" w:lineRule="auto"/>
        <w:ind w:left="0" w:firstLine="0"/>
        <w:rPr>
          <w:i/>
          <w:sz w:val="22"/>
        </w:rPr>
      </w:pPr>
    </w:p>
    <w:bookmarkEnd w:id="2"/>
    <w:p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</w:p>
    <w:sectPr w:rsidR="00A30B5D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FA" w:rsidRDefault="005213FA">
      <w:pPr>
        <w:spacing w:after="0" w:line="240" w:lineRule="auto"/>
      </w:pPr>
      <w:r>
        <w:separator/>
      </w:r>
    </w:p>
  </w:endnote>
  <w:endnote w:type="continuationSeparator" w:id="0">
    <w:p w:rsidR="005213FA" w:rsidRDefault="0052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FA" w:rsidRDefault="005213FA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5213FA" w:rsidRDefault="0052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5C4D0F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4DB4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58A3"/>
    <w:rsid w:val="0009673E"/>
    <w:rsid w:val="00096EFB"/>
    <w:rsid w:val="000A01CA"/>
    <w:rsid w:val="000A04FF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315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3F72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4FA0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3148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3FA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5B7F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4D0F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2D34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018"/>
    <w:rsid w:val="00674DB7"/>
    <w:rsid w:val="00675649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6628"/>
    <w:rsid w:val="006A76E7"/>
    <w:rsid w:val="006A7A8F"/>
    <w:rsid w:val="006A7D45"/>
    <w:rsid w:val="006B158C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4122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14F8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02B5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57E74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77B72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63F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07B2C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06F2C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2ED2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750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A4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0288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52BF-733B-4F05-8D67-BDFAD26E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2023-06-06T07:51:00Z</dcterms:created>
  <dcterms:modified xsi:type="dcterms:W3CDTF">2023-06-09T10:53:00Z</dcterms:modified>
</cp:coreProperties>
</file>